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b/>
          <w:bCs/>
          <w:color w:val="000000"/>
        </w:rPr>
        <w:t xml:space="preserve">LOUISIANA UNIFORM LOCAL SALES TAX BOARD </w:t>
      </w:r>
    </w:p>
    <w:p w:rsidR="0010210C" w:rsidRPr="005B1088" w:rsidRDefault="0075644E" w:rsidP="0010210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May 9</w:t>
      </w:r>
      <w:r w:rsidR="0070143E" w:rsidRPr="005B1088">
        <w:rPr>
          <w:rFonts w:ascii="Times New Roman" w:eastAsia="Times New Roman" w:hAnsi="Times New Roman" w:cs="Times New Roman"/>
          <w:b/>
          <w:bCs/>
          <w:color w:val="000000"/>
        </w:rPr>
        <w:t>, 2019</w:t>
      </w:r>
    </w:p>
    <w:p w:rsidR="0010210C" w:rsidRPr="005B1088" w:rsidRDefault="0015426F" w:rsidP="0010210C">
      <w:pPr>
        <w:spacing w:after="0" w:line="240" w:lineRule="auto"/>
        <w:rPr>
          <w:rFonts w:ascii="Times New Roman" w:eastAsia="Times New Roman" w:hAnsi="Times New Roman" w:cs="Times New Roman"/>
          <w:b/>
          <w:bCs/>
          <w:color w:val="000000"/>
        </w:rPr>
      </w:pPr>
      <w:r w:rsidRPr="005B1088">
        <w:rPr>
          <w:rFonts w:ascii="Times New Roman" w:eastAsia="Times New Roman" w:hAnsi="Times New Roman" w:cs="Times New Roman"/>
          <w:b/>
          <w:bCs/>
          <w:color w:val="000000"/>
        </w:rPr>
        <w:t xml:space="preserve">Regular </w:t>
      </w:r>
      <w:r w:rsidR="00663E0B" w:rsidRPr="005B1088">
        <w:rPr>
          <w:rFonts w:ascii="Times New Roman" w:eastAsia="Times New Roman" w:hAnsi="Times New Roman" w:cs="Times New Roman"/>
          <w:b/>
          <w:bCs/>
          <w:color w:val="000000"/>
        </w:rPr>
        <w:t>Meeting</w:t>
      </w:r>
    </w:p>
    <w:p w:rsidR="00467041" w:rsidRPr="005B1088" w:rsidRDefault="00467041" w:rsidP="0010210C">
      <w:pPr>
        <w:spacing w:after="0" w:line="240" w:lineRule="auto"/>
        <w:rPr>
          <w:rFonts w:ascii="Times New Roman" w:eastAsia="Times New Roman" w:hAnsi="Times New Roman" w:cs="Times New Roman"/>
          <w:sz w:val="24"/>
          <w:szCs w:val="24"/>
        </w:rPr>
      </w:pPr>
    </w:p>
    <w:p w:rsidR="00221FCC" w:rsidRDefault="0010210C" w:rsidP="0010210C">
      <w:pPr>
        <w:spacing w:after="0" w:line="240" w:lineRule="auto"/>
        <w:rPr>
          <w:rFonts w:ascii="Times New Roman" w:eastAsia="Times New Roman" w:hAnsi="Times New Roman" w:cs="Times New Roman"/>
          <w:color w:val="000000"/>
        </w:rPr>
      </w:pPr>
      <w:r w:rsidRPr="005B1088">
        <w:rPr>
          <w:rFonts w:ascii="Times New Roman" w:eastAsia="Times New Roman" w:hAnsi="Times New Roman" w:cs="Times New Roman"/>
          <w:color w:val="000000"/>
        </w:rPr>
        <w:t xml:space="preserve">The Louisiana Uniform Local Sales Tax Board held </w:t>
      </w:r>
      <w:r w:rsidR="00D06F44" w:rsidRPr="005B1088">
        <w:rPr>
          <w:rFonts w:ascii="Times New Roman" w:eastAsia="Times New Roman" w:hAnsi="Times New Roman" w:cs="Times New Roman"/>
          <w:color w:val="000000"/>
        </w:rPr>
        <w:t>its regular</w:t>
      </w:r>
      <w:r w:rsidR="00663E0B" w:rsidRPr="005B1088">
        <w:rPr>
          <w:rFonts w:ascii="Times New Roman" w:eastAsia="Times New Roman" w:hAnsi="Times New Roman" w:cs="Times New Roman"/>
          <w:color w:val="000000"/>
        </w:rPr>
        <w:t xml:space="preserve"> meeting</w:t>
      </w:r>
      <w:r w:rsidRPr="005B1088">
        <w:rPr>
          <w:rFonts w:ascii="Times New Roman" w:eastAsia="Times New Roman" w:hAnsi="Times New Roman" w:cs="Times New Roman"/>
          <w:color w:val="000000"/>
        </w:rPr>
        <w:t xml:space="preserve"> at the </w:t>
      </w:r>
      <w:r w:rsidR="005B6270">
        <w:rPr>
          <w:rFonts w:ascii="Times New Roman" w:eastAsia="Times New Roman" w:hAnsi="Times New Roman" w:cs="Times New Roman"/>
          <w:color w:val="000000"/>
        </w:rPr>
        <w:t>Chateau St. Denis Hotel</w:t>
      </w:r>
      <w:r w:rsidRPr="005B1088">
        <w:rPr>
          <w:rFonts w:ascii="Times New Roman" w:eastAsia="Times New Roman" w:hAnsi="Times New Roman" w:cs="Times New Roman"/>
          <w:color w:val="000000"/>
        </w:rPr>
        <w:t>,</w:t>
      </w:r>
      <w:r w:rsidR="005B6270">
        <w:rPr>
          <w:rFonts w:ascii="Times New Roman" w:eastAsia="Times New Roman" w:hAnsi="Times New Roman" w:cs="Times New Roman"/>
          <w:color w:val="000000"/>
        </w:rPr>
        <w:t xml:space="preserve"> Conference Room B,</w:t>
      </w:r>
      <w:r w:rsidRPr="005B1088">
        <w:rPr>
          <w:rFonts w:ascii="Times New Roman" w:eastAsia="Times New Roman" w:hAnsi="Times New Roman" w:cs="Times New Roman"/>
          <w:color w:val="000000"/>
        </w:rPr>
        <w:t xml:space="preserve"> 7</w:t>
      </w:r>
      <w:r w:rsidR="005B6270">
        <w:rPr>
          <w:rFonts w:ascii="Times New Roman" w:eastAsia="Times New Roman" w:hAnsi="Times New Roman" w:cs="Times New Roman"/>
          <w:color w:val="000000"/>
        </w:rPr>
        <w:t>51</w:t>
      </w:r>
      <w:r w:rsidRPr="005B1088">
        <w:rPr>
          <w:rFonts w:ascii="Times New Roman" w:eastAsia="Times New Roman" w:hAnsi="Times New Roman" w:cs="Times New Roman"/>
          <w:color w:val="000000"/>
        </w:rPr>
        <w:t xml:space="preserve"> </w:t>
      </w:r>
      <w:r w:rsidR="005B6270">
        <w:rPr>
          <w:rFonts w:ascii="Times New Roman" w:eastAsia="Times New Roman" w:hAnsi="Times New Roman" w:cs="Times New Roman"/>
          <w:color w:val="000000"/>
        </w:rPr>
        <w:t>2nd</w:t>
      </w:r>
      <w:r w:rsidRPr="005B1088">
        <w:rPr>
          <w:rFonts w:ascii="Times New Roman" w:eastAsia="Times New Roman" w:hAnsi="Times New Roman" w:cs="Times New Roman"/>
          <w:color w:val="000000"/>
        </w:rPr>
        <w:t xml:space="preserve"> Street, </w:t>
      </w:r>
      <w:r w:rsidR="005B6270">
        <w:rPr>
          <w:rFonts w:ascii="Times New Roman" w:eastAsia="Times New Roman" w:hAnsi="Times New Roman" w:cs="Times New Roman"/>
          <w:color w:val="000000"/>
        </w:rPr>
        <w:t>Natchitoches, LA 71457</w:t>
      </w:r>
      <w:r w:rsidRPr="005B1088">
        <w:rPr>
          <w:rFonts w:ascii="Times New Roman" w:eastAsia="Times New Roman" w:hAnsi="Times New Roman" w:cs="Times New Roman"/>
          <w:color w:val="000000"/>
        </w:rPr>
        <w:t xml:space="preserve">, on </w:t>
      </w:r>
      <w:r w:rsidR="005B6270">
        <w:rPr>
          <w:rFonts w:ascii="Times New Roman" w:eastAsia="Times New Roman" w:hAnsi="Times New Roman" w:cs="Times New Roman"/>
          <w:color w:val="000000"/>
        </w:rPr>
        <w:t>May 9</w:t>
      </w:r>
      <w:r w:rsidR="0070143E" w:rsidRPr="005B1088">
        <w:rPr>
          <w:rFonts w:ascii="Times New Roman" w:eastAsia="Times New Roman" w:hAnsi="Times New Roman" w:cs="Times New Roman"/>
          <w:color w:val="000000"/>
        </w:rPr>
        <w:t>, 2019</w:t>
      </w:r>
      <w:r w:rsidRPr="005B1088">
        <w:rPr>
          <w:rFonts w:ascii="Times New Roman" w:eastAsia="Times New Roman" w:hAnsi="Times New Roman" w:cs="Times New Roman"/>
          <w:color w:val="000000"/>
        </w:rPr>
        <w:t xml:space="preserve"> at </w:t>
      </w:r>
      <w:r w:rsidR="00A30868" w:rsidRPr="005B1088">
        <w:rPr>
          <w:rFonts w:ascii="Times New Roman" w:eastAsia="Times New Roman" w:hAnsi="Times New Roman" w:cs="Times New Roman"/>
          <w:color w:val="000000"/>
        </w:rPr>
        <w:t>10</w:t>
      </w:r>
      <w:r w:rsidRPr="005B1088">
        <w:rPr>
          <w:rFonts w:ascii="Times New Roman" w:eastAsia="Times New Roman" w:hAnsi="Times New Roman" w:cs="Times New Roman"/>
          <w:color w:val="000000"/>
        </w:rPr>
        <w:t>:00 am.  </w:t>
      </w:r>
    </w:p>
    <w:p w:rsidR="00221FCC" w:rsidRDefault="00221FCC" w:rsidP="0010210C">
      <w:pPr>
        <w:spacing w:after="0" w:line="240" w:lineRule="auto"/>
        <w:rPr>
          <w:rFonts w:ascii="Times New Roman" w:eastAsia="Times New Roman" w:hAnsi="Times New Roman" w:cs="Times New Roman"/>
          <w:color w:val="000000"/>
        </w:rPr>
      </w:pPr>
    </w:p>
    <w:p w:rsidR="00221FCC" w:rsidRDefault="00221FCC" w:rsidP="001021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Chairperson </w:t>
      </w:r>
      <w:proofErr w:type="spellStart"/>
      <w:r>
        <w:rPr>
          <w:rFonts w:ascii="Times New Roman" w:eastAsia="Times New Roman" w:hAnsi="Times New Roman" w:cs="Times New Roman"/>
          <w:color w:val="000000"/>
        </w:rPr>
        <w:t>Ruppert</w:t>
      </w:r>
      <w:proofErr w:type="spellEnd"/>
      <w:r>
        <w:rPr>
          <w:rFonts w:ascii="Times New Roman" w:eastAsia="Times New Roman" w:hAnsi="Times New Roman" w:cs="Times New Roman"/>
          <w:color w:val="000000"/>
        </w:rPr>
        <w:t xml:space="preserve"> called the meeting to order at 10:0</w:t>
      </w:r>
      <w:r w:rsidR="008E3C76">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am and requested roll call.</w:t>
      </w:r>
    </w:p>
    <w:p w:rsidR="00221FCC" w:rsidRDefault="00221FCC" w:rsidP="0010210C">
      <w:pPr>
        <w:spacing w:after="0" w:line="240" w:lineRule="auto"/>
        <w:rPr>
          <w:rFonts w:ascii="Times New Roman" w:eastAsia="Times New Roman" w:hAnsi="Times New Roman" w:cs="Times New Roman"/>
          <w:color w:val="000000"/>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rPr>
        <w:t>The following board members were in attendance:  </w:t>
      </w:r>
      <w:r w:rsidR="005B1088">
        <w:rPr>
          <w:rFonts w:ascii="Times New Roman" w:eastAsia="Times New Roman" w:hAnsi="Times New Roman" w:cs="Times New Roman"/>
          <w:color w:val="000000"/>
        </w:rPr>
        <w:t xml:space="preserve">Gregory </w:t>
      </w:r>
      <w:proofErr w:type="spellStart"/>
      <w:r w:rsidR="005B1088">
        <w:rPr>
          <w:rFonts w:ascii="Times New Roman" w:eastAsia="Times New Roman" w:hAnsi="Times New Roman" w:cs="Times New Roman"/>
          <w:color w:val="000000"/>
        </w:rPr>
        <w:t>Ruppert</w:t>
      </w:r>
      <w:proofErr w:type="spellEnd"/>
      <w:r w:rsidR="00206774">
        <w:rPr>
          <w:rFonts w:ascii="Times New Roman" w:eastAsia="Times New Roman" w:hAnsi="Times New Roman" w:cs="Times New Roman"/>
          <w:color w:val="000000"/>
        </w:rPr>
        <w:t xml:space="preserve"> (proxy for Michael Ranatza)</w:t>
      </w:r>
      <w:r w:rsidR="005B1088">
        <w:rPr>
          <w:rFonts w:ascii="Times New Roman" w:eastAsia="Times New Roman" w:hAnsi="Times New Roman" w:cs="Times New Roman"/>
          <w:color w:val="000000"/>
        </w:rPr>
        <w:t xml:space="preserve">, Chairperson, </w:t>
      </w:r>
      <w:r w:rsidRPr="005B1088">
        <w:rPr>
          <w:rFonts w:ascii="Times New Roman" w:eastAsia="Times New Roman" w:hAnsi="Times New Roman" w:cs="Times New Roman"/>
          <w:color w:val="000000"/>
        </w:rPr>
        <w:t>Amber Hymel,</w:t>
      </w:r>
      <w:r w:rsidR="00467041" w:rsidRPr="005B1088">
        <w:rPr>
          <w:rFonts w:ascii="Times New Roman" w:eastAsia="Times New Roman" w:hAnsi="Times New Roman" w:cs="Times New Roman"/>
          <w:color w:val="000000"/>
        </w:rPr>
        <w:t xml:space="preserve"> Jeanine Theriot, </w:t>
      </w:r>
      <w:r w:rsidR="005B1088">
        <w:rPr>
          <w:rFonts w:ascii="Times New Roman" w:eastAsia="Times New Roman" w:hAnsi="Times New Roman" w:cs="Times New Roman"/>
          <w:color w:val="000000"/>
        </w:rPr>
        <w:t xml:space="preserve">Donna </w:t>
      </w:r>
      <w:proofErr w:type="spellStart"/>
      <w:r w:rsidR="005B1088">
        <w:rPr>
          <w:rFonts w:ascii="Times New Roman" w:eastAsia="Times New Roman" w:hAnsi="Times New Roman" w:cs="Times New Roman"/>
          <w:color w:val="000000"/>
        </w:rPr>
        <w:t>Andries</w:t>
      </w:r>
      <w:proofErr w:type="spellEnd"/>
      <w:r w:rsidR="005B1088">
        <w:rPr>
          <w:rFonts w:ascii="Times New Roman" w:eastAsia="Times New Roman" w:hAnsi="Times New Roman" w:cs="Times New Roman"/>
          <w:color w:val="000000"/>
        </w:rPr>
        <w:t xml:space="preserve">, </w:t>
      </w:r>
      <w:r w:rsidR="00467041" w:rsidRPr="005B1088">
        <w:rPr>
          <w:rFonts w:ascii="Times New Roman" w:eastAsia="Times New Roman" w:hAnsi="Times New Roman" w:cs="Times New Roman"/>
          <w:color w:val="000000"/>
        </w:rPr>
        <w:t>Tiffani Delapasse,</w:t>
      </w:r>
      <w:r w:rsidR="0070143E" w:rsidRPr="005B1088">
        <w:rPr>
          <w:rFonts w:ascii="Times New Roman" w:eastAsia="Times New Roman" w:hAnsi="Times New Roman" w:cs="Times New Roman"/>
          <w:color w:val="000000"/>
        </w:rPr>
        <w:t xml:space="preserve"> </w:t>
      </w:r>
      <w:r w:rsidR="00206774">
        <w:rPr>
          <w:rFonts w:ascii="Times New Roman" w:eastAsia="Times New Roman" w:hAnsi="Times New Roman" w:cs="Times New Roman"/>
          <w:color w:val="000000"/>
        </w:rPr>
        <w:t>Mark West (proxy for Guy Cormier)</w:t>
      </w:r>
      <w:r w:rsidR="008E3C76">
        <w:rPr>
          <w:rFonts w:ascii="Times New Roman" w:eastAsia="Times New Roman" w:hAnsi="Times New Roman" w:cs="Times New Roman"/>
          <w:color w:val="000000"/>
        </w:rPr>
        <w:t xml:space="preserve">, and Amanda </w:t>
      </w:r>
      <w:proofErr w:type="spellStart"/>
      <w:r w:rsidR="008E3C76">
        <w:rPr>
          <w:rFonts w:ascii="Times New Roman" w:eastAsia="Times New Roman" w:hAnsi="Times New Roman" w:cs="Times New Roman"/>
          <w:color w:val="000000"/>
        </w:rPr>
        <w:t>Granier</w:t>
      </w:r>
      <w:proofErr w:type="spellEnd"/>
      <w:r w:rsidR="008E3C76">
        <w:rPr>
          <w:rFonts w:ascii="Times New Roman" w:eastAsia="Times New Roman" w:hAnsi="Times New Roman" w:cs="Times New Roman"/>
          <w:color w:val="000000"/>
        </w:rPr>
        <w:t xml:space="preserve"> (proxy for Janet Pope)</w:t>
      </w:r>
      <w:r w:rsidR="00206774">
        <w:rPr>
          <w:rFonts w:ascii="Times New Roman" w:eastAsia="Times New Roman" w:hAnsi="Times New Roman" w:cs="Times New Roman"/>
          <w:color w:val="000000"/>
        </w:rPr>
        <w:t xml:space="preserve">.  </w:t>
      </w:r>
      <w:r w:rsidR="005B6270">
        <w:rPr>
          <w:rFonts w:ascii="Times New Roman" w:eastAsia="Times New Roman" w:hAnsi="Times New Roman" w:cs="Times New Roman"/>
          <w:color w:val="000000"/>
        </w:rPr>
        <w:t>Absent</w:t>
      </w:r>
      <w:r w:rsidR="00206774">
        <w:rPr>
          <w:rFonts w:ascii="Times New Roman" w:eastAsia="Times New Roman" w:hAnsi="Times New Roman" w:cs="Times New Roman"/>
          <w:color w:val="000000"/>
        </w:rPr>
        <w:t xml:space="preserve">: </w:t>
      </w:r>
      <w:r w:rsidR="0070143E" w:rsidRPr="005B1088">
        <w:rPr>
          <w:rFonts w:ascii="Times New Roman" w:eastAsia="Times New Roman" w:hAnsi="Times New Roman" w:cs="Times New Roman"/>
          <w:color w:val="000000"/>
        </w:rPr>
        <w:t>John Gallagher</w:t>
      </w:r>
    </w:p>
    <w:p w:rsidR="00EA130E" w:rsidRPr="005B1088" w:rsidRDefault="00EA130E" w:rsidP="00EA130E">
      <w:pPr>
        <w:spacing w:after="0" w:line="240" w:lineRule="auto"/>
        <w:ind w:left="1800"/>
        <w:rPr>
          <w:rFonts w:ascii="Times New Roman" w:eastAsia="Times New Roman" w:hAnsi="Times New Roman" w:cs="Times New Roman"/>
          <w:bCs/>
          <w:color w:val="000000"/>
        </w:rPr>
      </w:pPr>
    </w:p>
    <w:p w:rsidR="00467041" w:rsidRDefault="005B1088" w:rsidP="005B1088">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It was moved by </w:t>
      </w:r>
      <w:r w:rsidR="0070143E" w:rsidRPr="005B1088">
        <w:rPr>
          <w:rFonts w:ascii="Times New Roman" w:eastAsia="Times New Roman" w:hAnsi="Times New Roman" w:cs="Times New Roman"/>
          <w:bCs/>
          <w:color w:val="000000"/>
        </w:rPr>
        <w:t xml:space="preserve">Ms. </w:t>
      </w:r>
      <w:r w:rsidR="005B6270">
        <w:rPr>
          <w:rFonts w:ascii="Times New Roman" w:eastAsia="Times New Roman" w:hAnsi="Times New Roman" w:cs="Times New Roman"/>
          <w:bCs/>
          <w:color w:val="000000"/>
        </w:rPr>
        <w:t>Hymel</w:t>
      </w:r>
      <w:r>
        <w:rPr>
          <w:rFonts w:ascii="Times New Roman" w:eastAsia="Times New Roman" w:hAnsi="Times New Roman" w:cs="Times New Roman"/>
          <w:bCs/>
          <w:color w:val="000000"/>
        </w:rPr>
        <w:t>,</w:t>
      </w:r>
      <w:r w:rsidR="00467041" w:rsidRPr="005B1088">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seconded by </w:t>
      </w:r>
      <w:r w:rsidR="00206774">
        <w:rPr>
          <w:rFonts w:ascii="Times New Roman" w:eastAsia="Times New Roman" w:hAnsi="Times New Roman" w:cs="Times New Roman"/>
          <w:bCs/>
          <w:color w:val="000000"/>
        </w:rPr>
        <w:t xml:space="preserve">Ms. </w:t>
      </w:r>
      <w:proofErr w:type="spellStart"/>
      <w:r w:rsidR="005B6270">
        <w:rPr>
          <w:rFonts w:ascii="Times New Roman" w:eastAsia="Times New Roman" w:hAnsi="Times New Roman" w:cs="Times New Roman"/>
          <w:bCs/>
          <w:color w:val="000000"/>
        </w:rPr>
        <w:t>Granier</w:t>
      </w:r>
      <w:proofErr w:type="spellEnd"/>
      <w:r w:rsidR="00467041" w:rsidRPr="005B1088">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and carried that the agenda be </w:t>
      </w:r>
      <w:r w:rsidR="00E568A5">
        <w:rPr>
          <w:rFonts w:ascii="Times New Roman" w:eastAsia="Times New Roman" w:hAnsi="Times New Roman" w:cs="Times New Roman"/>
          <w:bCs/>
          <w:color w:val="000000"/>
        </w:rPr>
        <w:t>adopted as presented.  The Board unanimously approved.</w:t>
      </w:r>
    </w:p>
    <w:p w:rsidR="005B1088" w:rsidRDefault="005B1088" w:rsidP="005B1088">
      <w:pPr>
        <w:spacing w:after="0" w:line="240" w:lineRule="auto"/>
        <w:rPr>
          <w:rFonts w:ascii="Times New Roman" w:eastAsia="Times New Roman" w:hAnsi="Times New Roman" w:cs="Times New Roman"/>
          <w:bCs/>
          <w:color w:val="000000"/>
        </w:rPr>
      </w:pPr>
    </w:p>
    <w:p w:rsidR="0015426F" w:rsidRDefault="000D5B4F" w:rsidP="0001294B">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Chairperson </w:t>
      </w:r>
      <w:proofErr w:type="spellStart"/>
      <w:r>
        <w:rPr>
          <w:rFonts w:ascii="Times New Roman" w:eastAsia="Times New Roman" w:hAnsi="Times New Roman" w:cs="Times New Roman"/>
          <w:bCs/>
          <w:color w:val="000000"/>
        </w:rPr>
        <w:t>Ruppert</w:t>
      </w:r>
      <w:proofErr w:type="spellEnd"/>
      <w:r w:rsidR="005B6270">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announced</w:t>
      </w:r>
      <w:r w:rsidR="005B6270">
        <w:rPr>
          <w:rFonts w:ascii="Times New Roman" w:eastAsia="Times New Roman" w:hAnsi="Times New Roman" w:cs="Times New Roman"/>
          <w:bCs/>
          <w:color w:val="000000"/>
        </w:rPr>
        <w:t xml:space="preserve"> that the approval of the minutes </w:t>
      </w:r>
      <w:r>
        <w:rPr>
          <w:rFonts w:ascii="Times New Roman" w:eastAsia="Times New Roman" w:hAnsi="Times New Roman" w:cs="Times New Roman"/>
          <w:bCs/>
          <w:color w:val="000000"/>
        </w:rPr>
        <w:t xml:space="preserve">would </w:t>
      </w:r>
      <w:r w:rsidR="005B6270">
        <w:rPr>
          <w:rFonts w:ascii="Times New Roman" w:eastAsia="Times New Roman" w:hAnsi="Times New Roman" w:cs="Times New Roman"/>
          <w:bCs/>
          <w:color w:val="000000"/>
        </w:rPr>
        <w:t xml:space="preserve">be postponed as they were not complete as of the meeting date.  They will be presented for approval at the next regularly scheduled </w:t>
      </w:r>
      <w:bookmarkStart w:id="0" w:name="_GoBack"/>
      <w:bookmarkEnd w:id="0"/>
      <w:r w:rsidR="005B6270">
        <w:rPr>
          <w:rFonts w:ascii="Times New Roman" w:eastAsia="Times New Roman" w:hAnsi="Times New Roman" w:cs="Times New Roman"/>
          <w:bCs/>
          <w:color w:val="000000"/>
        </w:rPr>
        <w:t>meeting in June.</w:t>
      </w:r>
    </w:p>
    <w:p w:rsidR="00206774" w:rsidRDefault="00206774" w:rsidP="0001294B">
      <w:pPr>
        <w:spacing w:after="0" w:line="240" w:lineRule="auto"/>
        <w:rPr>
          <w:rFonts w:ascii="Times New Roman" w:eastAsia="Times New Roman" w:hAnsi="Times New Roman" w:cs="Times New Roman"/>
          <w:bCs/>
          <w:color w:val="000000"/>
        </w:rPr>
      </w:pPr>
    </w:p>
    <w:p w:rsidR="00FE599F" w:rsidRDefault="00FE599F" w:rsidP="00E07E0D">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Executive Director’s Report</w:t>
      </w:r>
    </w:p>
    <w:p w:rsidR="000D5B4F" w:rsidRDefault="00205944" w:rsidP="00903AD1">
      <w:pPr>
        <w:pStyle w:val="ListParagraph"/>
        <w:numPr>
          <w:ilvl w:val="0"/>
          <w:numId w:val="1"/>
        </w:numPr>
        <w:spacing w:after="0" w:line="240" w:lineRule="auto"/>
        <w:rPr>
          <w:rFonts w:ascii="Times New Roman" w:eastAsia="Times New Roman" w:hAnsi="Times New Roman" w:cs="Times New Roman"/>
          <w:bCs/>
          <w:color w:val="000000"/>
        </w:rPr>
      </w:pPr>
      <w:r w:rsidRPr="000D5B4F">
        <w:rPr>
          <w:rFonts w:ascii="Times New Roman" w:eastAsia="Times New Roman" w:hAnsi="Times New Roman" w:cs="Times New Roman"/>
          <w:bCs/>
          <w:color w:val="000000"/>
        </w:rPr>
        <w:t xml:space="preserve">Mr. Bergeron </w:t>
      </w:r>
      <w:r w:rsidR="000D5B4F" w:rsidRPr="000D5B4F">
        <w:rPr>
          <w:rFonts w:ascii="Times New Roman" w:eastAsia="Times New Roman" w:hAnsi="Times New Roman" w:cs="Times New Roman"/>
          <w:bCs/>
          <w:color w:val="000000"/>
        </w:rPr>
        <w:t xml:space="preserve">presented the draft of the </w:t>
      </w:r>
      <w:r w:rsidRPr="000D5B4F">
        <w:rPr>
          <w:rFonts w:ascii="Times New Roman" w:eastAsia="Times New Roman" w:hAnsi="Times New Roman" w:cs="Times New Roman"/>
          <w:bCs/>
          <w:color w:val="000000"/>
        </w:rPr>
        <w:t xml:space="preserve">FY 2019-2020 Budget and asked the Board for their input.  </w:t>
      </w:r>
    </w:p>
    <w:p w:rsidR="000D5B4F" w:rsidRDefault="000D5B4F" w:rsidP="000D5B4F">
      <w:pPr>
        <w:pStyle w:val="ListParagraph"/>
        <w:numPr>
          <w:ilvl w:val="1"/>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 draft budget was posted in the Advocate on May 6, 2019 and the notice of public hearing on the final budget is posted on the LULSTB website for May 16, 2019 in Baton Rouge, LA.</w:t>
      </w:r>
    </w:p>
    <w:p w:rsidR="000D5B4F" w:rsidRDefault="000D5B4F" w:rsidP="000D5B4F">
      <w:pPr>
        <w:pStyle w:val="ListParagraph"/>
        <w:numPr>
          <w:ilvl w:val="1"/>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Bergeron stated that the </w:t>
      </w:r>
      <w:r w:rsidR="008F2819">
        <w:rPr>
          <w:rFonts w:ascii="Times New Roman" w:eastAsia="Times New Roman" w:hAnsi="Times New Roman" w:cs="Times New Roman"/>
          <w:bCs/>
          <w:color w:val="000000"/>
        </w:rPr>
        <w:t>draft</w:t>
      </w:r>
      <w:r>
        <w:rPr>
          <w:rFonts w:ascii="Times New Roman" w:eastAsia="Times New Roman" w:hAnsi="Times New Roman" w:cs="Times New Roman"/>
          <w:bCs/>
          <w:color w:val="000000"/>
        </w:rPr>
        <w:t xml:space="preserve"> of the budget proposed at the May 16, 2019 hearing would be presented for review by the Board by June 10, 2019 and it is his hope that the final budget would then be adopted by the Board at the June 13, 2019 regularly scheduled meeting.</w:t>
      </w:r>
    </w:p>
    <w:p w:rsidR="000D5B4F" w:rsidRDefault="000D5B4F" w:rsidP="000D5B4F">
      <w:pPr>
        <w:pStyle w:val="ListParagraph"/>
        <w:numPr>
          <w:ilvl w:val="1"/>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He reminded the Board that the Local Government Budget Act requires adoption of the budget not less than 15 days from the end of the fiscal year.</w:t>
      </w:r>
    </w:p>
    <w:p w:rsidR="00B00C2B" w:rsidRDefault="000D5B4F" w:rsidP="00B00C2B">
      <w:pPr>
        <w:pStyle w:val="ListParagraph"/>
        <w:numPr>
          <w:ilvl w:val="1"/>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Bergeron stated that the Board could call a special meeting on the date of the Budget Hearing</w:t>
      </w:r>
      <w:r w:rsidR="00E65E1F">
        <w:rPr>
          <w:rFonts w:ascii="Times New Roman" w:eastAsia="Times New Roman" w:hAnsi="Times New Roman" w:cs="Times New Roman"/>
          <w:bCs/>
          <w:color w:val="000000"/>
        </w:rPr>
        <w:t xml:space="preserve"> if there were items they wished to discuss on that day potentially including the final approval of the budget.</w:t>
      </w:r>
    </w:p>
    <w:p w:rsidR="00B00C2B" w:rsidRDefault="00B00C2B" w:rsidP="00B00C2B">
      <w:pPr>
        <w:pStyle w:val="ListParagraph"/>
        <w:numPr>
          <w:ilvl w:val="1"/>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Bergeron noted that the current draft budget did not include future revenues due to the legal action against the Board.  He did state that the Board had authority to amend the budget if the appeal at the Supreme Court is successfully resolved in the Board’s favor.</w:t>
      </w:r>
    </w:p>
    <w:p w:rsidR="00B00C2B" w:rsidRDefault="00B00C2B" w:rsidP="00B00C2B">
      <w:pPr>
        <w:pStyle w:val="ListParagraph"/>
        <w:numPr>
          <w:ilvl w:val="1"/>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Andrew Kolb, Board counsel, concurred that amendment of the budget would be possible and he would confirm, but believes that it can be done without a public hearing on the amended budget.</w:t>
      </w:r>
    </w:p>
    <w:p w:rsidR="00B00C2B" w:rsidRDefault="00B00C2B" w:rsidP="00B00C2B">
      <w:pPr>
        <w:pStyle w:val="ListParagraph"/>
        <w:numPr>
          <w:ilvl w:val="1"/>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Michael Norton of Bossier Parish offered a public comment that January and February 2019 had deductions withheld from the vehicle tax.  Mr. Bergeron stated that no disbursements had been made so the assumption is the OMV is holding the funds </w:t>
      </w:r>
      <w:r w:rsidR="00AE2A63">
        <w:rPr>
          <w:rFonts w:ascii="Times New Roman" w:eastAsia="Times New Roman" w:hAnsi="Times New Roman" w:cs="Times New Roman"/>
          <w:bCs/>
          <w:color w:val="000000"/>
        </w:rPr>
        <w:t xml:space="preserve">from 2019 </w:t>
      </w:r>
      <w:r>
        <w:rPr>
          <w:rFonts w:ascii="Times New Roman" w:eastAsia="Times New Roman" w:hAnsi="Times New Roman" w:cs="Times New Roman"/>
          <w:bCs/>
          <w:color w:val="000000"/>
        </w:rPr>
        <w:t>in escrow pending the outcome of the lawsuit.</w:t>
      </w:r>
    </w:p>
    <w:p w:rsidR="00AE2A63" w:rsidRPr="00B00C2B" w:rsidRDefault="00AE2A63" w:rsidP="00B00C2B">
      <w:pPr>
        <w:pStyle w:val="ListParagraph"/>
        <w:numPr>
          <w:ilvl w:val="1"/>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Bergeron will be requesting a full reconciliation schedule of withholdings and disbursements from the OMV prior to any adjustments to the budgeted revenues after the resolution of the law suit.</w:t>
      </w:r>
    </w:p>
    <w:p w:rsidR="00E65E1F" w:rsidRDefault="005C7C5C" w:rsidP="00903AD1">
      <w:pPr>
        <w:pStyle w:val="ListParagraph"/>
        <w:numPr>
          <w:ilvl w:val="0"/>
          <w:numId w:val="1"/>
        </w:numPr>
        <w:spacing w:after="0" w:line="240" w:lineRule="auto"/>
        <w:rPr>
          <w:rFonts w:ascii="Times New Roman" w:eastAsia="Times New Roman" w:hAnsi="Times New Roman" w:cs="Times New Roman"/>
          <w:bCs/>
          <w:color w:val="000000"/>
        </w:rPr>
      </w:pPr>
      <w:r w:rsidRPr="00E65E1F">
        <w:rPr>
          <w:rFonts w:ascii="Times New Roman" w:eastAsia="Times New Roman" w:hAnsi="Times New Roman" w:cs="Times New Roman"/>
          <w:bCs/>
          <w:color w:val="000000"/>
        </w:rPr>
        <w:t xml:space="preserve">The Financial Statements through </w:t>
      </w:r>
      <w:r w:rsidR="000D5B4F" w:rsidRPr="00E65E1F">
        <w:rPr>
          <w:rFonts w:ascii="Times New Roman" w:eastAsia="Times New Roman" w:hAnsi="Times New Roman" w:cs="Times New Roman"/>
          <w:bCs/>
          <w:color w:val="000000"/>
        </w:rPr>
        <w:t>April 30, 2019</w:t>
      </w:r>
      <w:r w:rsidRPr="00E65E1F">
        <w:rPr>
          <w:rFonts w:ascii="Times New Roman" w:eastAsia="Times New Roman" w:hAnsi="Times New Roman" w:cs="Times New Roman"/>
          <w:bCs/>
          <w:color w:val="000000"/>
        </w:rPr>
        <w:t xml:space="preserve"> were presented to the Board for review.  </w:t>
      </w:r>
      <w:r w:rsidR="00AE2A63">
        <w:rPr>
          <w:rFonts w:ascii="Times New Roman" w:eastAsia="Times New Roman" w:hAnsi="Times New Roman" w:cs="Times New Roman"/>
          <w:bCs/>
          <w:color w:val="000000"/>
        </w:rPr>
        <w:t xml:space="preserve"> Ms. </w:t>
      </w:r>
      <w:proofErr w:type="spellStart"/>
      <w:r w:rsidR="00AE2A63">
        <w:rPr>
          <w:rFonts w:ascii="Times New Roman" w:eastAsia="Times New Roman" w:hAnsi="Times New Roman" w:cs="Times New Roman"/>
          <w:bCs/>
          <w:color w:val="000000"/>
        </w:rPr>
        <w:t>Granier</w:t>
      </w:r>
      <w:proofErr w:type="spellEnd"/>
      <w:r w:rsidR="00AE2A63">
        <w:rPr>
          <w:rFonts w:ascii="Times New Roman" w:eastAsia="Times New Roman" w:hAnsi="Times New Roman" w:cs="Times New Roman"/>
          <w:bCs/>
          <w:color w:val="000000"/>
        </w:rPr>
        <w:t xml:space="preserve"> inquired about the status of obtaining Worker’s Compensation Insurance.  Mr. Bergeron </w:t>
      </w:r>
      <w:r w:rsidR="00AE2A63">
        <w:rPr>
          <w:rFonts w:ascii="Times New Roman" w:eastAsia="Times New Roman" w:hAnsi="Times New Roman" w:cs="Times New Roman"/>
          <w:bCs/>
          <w:color w:val="000000"/>
        </w:rPr>
        <w:lastRenderedPageBreak/>
        <w:t>stated that it had not been obtained at this time, but that he would be pursuing this.  Mr. Kolb volunteered to assist in this matter.</w:t>
      </w:r>
    </w:p>
    <w:p w:rsidR="00E03D4B" w:rsidRDefault="00E03D4B" w:rsidP="00903AD1">
      <w:pPr>
        <w:pStyle w:val="ListParagraph"/>
        <w:numPr>
          <w:ilvl w:val="0"/>
          <w:numId w:val="1"/>
        </w:numPr>
        <w:spacing w:after="0" w:line="240" w:lineRule="auto"/>
        <w:rPr>
          <w:rFonts w:ascii="Times New Roman" w:eastAsia="Times New Roman" w:hAnsi="Times New Roman" w:cs="Times New Roman"/>
          <w:bCs/>
          <w:color w:val="000000"/>
        </w:rPr>
      </w:pPr>
      <w:r w:rsidRPr="00E65E1F">
        <w:rPr>
          <w:rFonts w:ascii="Times New Roman" w:eastAsia="Times New Roman" w:hAnsi="Times New Roman" w:cs="Times New Roman"/>
          <w:bCs/>
          <w:color w:val="000000"/>
        </w:rPr>
        <w:t xml:space="preserve">Ms. </w:t>
      </w:r>
      <w:proofErr w:type="spellStart"/>
      <w:r w:rsidR="00205944" w:rsidRPr="00E65E1F">
        <w:rPr>
          <w:rFonts w:ascii="Times New Roman" w:eastAsia="Times New Roman" w:hAnsi="Times New Roman" w:cs="Times New Roman"/>
          <w:bCs/>
          <w:color w:val="000000"/>
        </w:rPr>
        <w:t>Granier</w:t>
      </w:r>
      <w:proofErr w:type="spellEnd"/>
      <w:r w:rsidRPr="00E65E1F">
        <w:rPr>
          <w:rFonts w:ascii="Times New Roman" w:eastAsia="Times New Roman" w:hAnsi="Times New Roman" w:cs="Times New Roman"/>
          <w:bCs/>
          <w:color w:val="000000"/>
        </w:rPr>
        <w:t xml:space="preserve"> motioned, and </w:t>
      </w:r>
      <w:r w:rsidR="00B00C2B">
        <w:rPr>
          <w:rFonts w:ascii="Times New Roman" w:eastAsia="Times New Roman" w:hAnsi="Times New Roman" w:cs="Times New Roman"/>
          <w:bCs/>
          <w:color w:val="000000"/>
        </w:rPr>
        <w:t xml:space="preserve">Mr. </w:t>
      </w:r>
      <w:proofErr w:type="spellStart"/>
      <w:r w:rsidR="00B00C2B">
        <w:rPr>
          <w:rFonts w:ascii="Times New Roman" w:eastAsia="Times New Roman" w:hAnsi="Times New Roman" w:cs="Times New Roman"/>
          <w:bCs/>
          <w:color w:val="000000"/>
        </w:rPr>
        <w:t>Ruppert</w:t>
      </w:r>
      <w:proofErr w:type="spellEnd"/>
      <w:r w:rsidRPr="00E65E1F">
        <w:rPr>
          <w:rFonts w:ascii="Times New Roman" w:eastAsia="Times New Roman" w:hAnsi="Times New Roman" w:cs="Times New Roman"/>
          <w:bCs/>
          <w:color w:val="000000"/>
        </w:rPr>
        <w:t xml:space="preserve"> seconded that the </w:t>
      </w:r>
      <w:r w:rsidR="00B00C2B">
        <w:rPr>
          <w:rFonts w:ascii="Times New Roman" w:eastAsia="Times New Roman" w:hAnsi="Times New Roman" w:cs="Times New Roman"/>
          <w:bCs/>
          <w:color w:val="000000"/>
        </w:rPr>
        <w:t>April</w:t>
      </w:r>
      <w:r w:rsidRPr="00E65E1F">
        <w:rPr>
          <w:rFonts w:ascii="Times New Roman" w:eastAsia="Times New Roman" w:hAnsi="Times New Roman" w:cs="Times New Roman"/>
          <w:bCs/>
          <w:color w:val="000000"/>
        </w:rPr>
        <w:t xml:space="preserve"> bills be approved as presented, and the Board passed the motion.  Mr. Bergeron reminded the Board that any payments exceeding $500 required dual authorization prior to payment.</w:t>
      </w:r>
      <w:r w:rsidR="00B00C2B">
        <w:rPr>
          <w:rFonts w:ascii="Times New Roman" w:eastAsia="Times New Roman" w:hAnsi="Times New Roman" w:cs="Times New Roman"/>
          <w:bCs/>
          <w:color w:val="000000"/>
        </w:rPr>
        <w:t xml:space="preserve">  He also noted that the charge for the Baton Rouge training, at just over $4,000 would be included in the May bills for approval.</w:t>
      </w:r>
    </w:p>
    <w:p w:rsidR="00AE2A63" w:rsidRDefault="00AE2A63" w:rsidP="00903AD1">
      <w:pPr>
        <w:pStyle w:val="ListParagraph"/>
        <w:numPr>
          <w:ilvl w:val="0"/>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Mr. Bergeron noted that Faulk &amp; Winkler, who performed the review of the FY 2018-2019 financial statements of the Board, has expressed an interest in being considered for the FY 2019-2020 audit required based on the budgeted revenues.</w:t>
      </w:r>
    </w:p>
    <w:p w:rsidR="008F2819" w:rsidRPr="00E65E1F" w:rsidRDefault="008F2819" w:rsidP="008F2819">
      <w:pPr>
        <w:pStyle w:val="ListParagraph"/>
        <w:numPr>
          <w:ilvl w:val="1"/>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Theriot motioned, and Ms. </w:t>
      </w:r>
      <w:proofErr w:type="spellStart"/>
      <w:r>
        <w:rPr>
          <w:rFonts w:ascii="Times New Roman" w:eastAsia="Times New Roman" w:hAnsi="Times New Roman" w:cs="Times New Roman"/>
          <w:bCs/>
          <w:color w:val="000000"/>
        </w:rPr>
        <w:t>Granier</w:t>
      </w:r>
      <w:proofErr w:type="spellEnd"/>
      <w:r>
        <w:rPr>
          <w:rFonts w:ascii="Times New Roman" w:eastAsia="Times New Roman" w:hAnsi="Times New Roman" w:cs="Times New Roman"/>
          <w:bCs/>
          <w:color w:val="000000"/>
        </w:rPr>
        <w:t xml:space="preserve"> seconded that Faulk &amp; Winkler </w:t>
      </w:r>
      <w:proofErr w:type="gramStart"/>
      <w:r>
        <w:rPr>
          <w:rFonts w:ascii="Times New Roman" w:eastAsia="Times New Roman" w:hAnsi="Times New Roman" w:cs="Times New Roman"/>
          <w:bCs/>
          <w:color w:val="000000"/>
        </w:rPr>
        <w:t>be</w:t>
      </w:r>
      <w:proofErr w:type="gramEnd"/>
      <w:r>
        <w:rPr>
          <w:rFonts w:ascii="Times New Roman" w:eastAsia="Times New Roman" w:hAnsi="Times New Roman" w:cs="Times New Roman"/>
          <w:bCs/>
          <w:color w:val="000000"/>
        </w:rPr>
        <w:t xml:space="preserve"> re-engaged to perform the audit of the FY 2018-2019 financial statements.  After discussion, the motion and second were withdrawn, and it was decided that a decision would be made at the May 16, 2019 special meeting after a quote for services has been received.</w:t>
      </w:r>
    </w:p>
    <w:p w:rsidR="008F2819" w:rsidRPr="008F2819" w:rsidRDefault="00205944" w:rsidP="008F2819">
      <w:pPr>
        <w:pStyle w:val="ListParagraph"/>
        <w:numPr>
          <w:ilvl w:val="0"/>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Bergeron </w:t>
      </w:r>
      <w:r w:rsidR="00AE2A63">
        <w:rPr>
          <w:rFonts w:ascii="Times New Roman" w:eastAsia="Times New Roman" w:hAnsi="Times New Roman" w:cs="Times New Roman"/>
          <w:bCs/>
          <w:color w:val="000000"/>
        </w:rPr>
        <w:t>notified the Board that the option of leasing office space at the LMA building was determined to be an ethics violation.  Therefore, alternative office space must be considered.</w:t>
      </w:r>
      <w:r w:rsidR="008F2819">
        <w:rPr>
          <w:rFonts w:ascii="Times New Roman" w:eastAsia="Times New Roman" w:hAnsi="Times New Roman" w:cs="Times New Roman"/>
          <w:bCs/>
          <w:color w:val="000000"/>
        </w:rPr>
        <w:t xml:space="preserve">  It was recommended that the issue be further addressed at a future meeting.</w:t>
      </w:r>
    </w:p>
    <w:p w:rsidR="00350934" w:rsidRDefault="00350934" w:rsidP="00350934">
      <w:pPr>
        <w:spacing w:after="0" w:line="240" w:lineRule="auto"/>
        <w:rPr>
          <w:rFonts w:ascii="Times New Roman" w:eastAsia="Times New Roman" w:hAnsi="Times New Roman" w:cs="Times New Roman"/>
          <w:bCs/>
          <w:color w:val="000000"/>
        </w:rPr>
      </w:pPr>
    </w:p>
    <w:p w:rsidR="00350934" w:rsidRDefault="00AE2A63" w:rsidP="00350934">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Discuss Status of VDA application and agreement forms</w:t>
      </w:r>
    </w:p>
    <w:p w:rsidR="00B423F8" w:rsidRDefault="008F2819" w:rsidP="00903AD1">
      <w:pPr>
        <w:pStyle w:val="ListParagraph"/>
        <w:numPr>
          <w:ilvl w:val="0"/>
          <w:numId w:val="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Kolb noted that there was some additional feedback pending, but that the </w:t>
      </w:r>
      <w:r w:rsidR="00D14E99">
        <w:rPr>
          <w:rFonts w:ascii="Times New Roman" w:eastAsia="Times New Roman" w:hAnsi="Times New Roman" w:cs="Times New Roman"/>
          <w:bCs/>
          <w:color w:val="000000"/>
        </w:rPr>
        <w:t>agreement</w:t>
      </w:r>
      <w:r>
        <w:rPr>
          <w:rFonts w:ascii="Times New Roman" w:eastAsia="Times New Roman" w:hAnsi="Times New Roman" w:cs="Times New Roman"/>
          <w:bCs/>
          <w:color w:val="000000"/>
        </w:rPr>
        <w:t xml:space="preserve"> is getting close to being finalized.</w:t>
      </w:r>
      <w:r w:rsidR="00D14E99">
        <w:rPr>
          <w:rFonts w:ascii="Times New Roman" w:eastAsia="Times New Roman" w:hAnsi="Times New Roman" w:cs="Times New Roman"/>
          <w:bCs/>
          <w:color w:val="000000"/>
        </w:rPr>
        <w:t xml:space="preserve">  Additional information will be submitted to the Board prior to the May 16, 2019 meeting for consideration.</w:t>
      </w:r>
    </w:p>
    <w:p w:rsidR="00D14E99" w:rsidRDefault="00D14E99" w:rsidP="009109CF">
      <w:pPr>
        <w:pStyle w:val="ListParagraph"/>
        <w:numPr>
          <w:ilvl w:val="0"/>
          <w:numId w:val="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Ms. Theriot clarified some proposed adjustments in order to compile statistics efficiently.  It was the consensus of the Board that both the number of agreements and the financial impact would be useful information.</w:t>
      </w:r>
    </w:p>
    <w:p w:rsidR="009109CF" w:rsidRDefault="009109CF" w:rsidP="009109CF">
      <w:pPr>
        <w:pStyle w:val="ListParagraph"/>
        <w:numPr>
          <w:ilvl w:val="0"/>
          <w:numId w:val="3"/>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w:t>
      </w:r>
      <w:proofErr w:type="spellStart"/>
      <w:r>
        <w:rPr>
          <w:rFonts w:ascii="Times New Roman" w:eastAsia="Times New Roman" w:hAnsi="Times New Roman" w:cs="Times New Roman"/>
          <w:bCs/>
          <w:color w:val="000000"/>
        </w:rPr>
        <w:t>Granier</w:t>
      </w:r>
      <w:proofErr w:type="spellEnd"/>
      <w:r>
        <w:rPr>
          <w:rFonts w:ascii="Times New Roman" w:eastAsia="Times New Roman" w:hAnsi="Times New Roman" w:cs="Times New Roman"/>
          <w:bCs/>
          <w:color w:val="000000"/>
        </w:rPr>
        <w:t xml:space="preserve"> stated that per the record retention policy, there needs to be a final outcome recorded by the Board.</w:t>
      </w:r>
    </w:p>
    <w:p w:rsidR="009109CF" w:rsidRPr="009109CF" w:rsidRDefault="009109CF" w:rsidP="009109CF">
      <w:pPr>
        <w:pStyle w:val="ListParagraph"/>
        <w:numPr>
          <w:ilvl w:val="0"/>
          <w:numId w:val="3"/>
        </w:numPr>
        <w:spacing w:after="0" w:line="240" w:lineRule="auto"/>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Kressy</w:t>
      </w:r>
      <w:r w:rsidR="00F46336">
        <w:rPr>
          <w:rFonts w:ascii="Times New Roman" w:eastAsia="Times New Roman" w:hAnsi="Times New Roman" w:cs="Times New Roman"/>
          <w:bCs/>
          <w:color w:val="000000"/>
        </w:rPr>
        <w:t>nda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Krennerich</w:t>
      </w:r>
      <w:proofErr w:type="spellEnd"/>
      <w:r>
        <w:rPr>
          <w:rFonts w:ascii="Times New Roman" w:eastAsia="Times New Roman" w:hAnsi="Times New Roman" w:cs="Times New Roman"/>
          <w:bCs/>
          <w:color w:val="000000"/>
        </w:rPr>
        <w:t>, of Ascension Parish and Michael Norton of Bossier Parish offered public comments in support of collecting financial information on the VDA agreements.</w:t>
      </w:r>
    </w:p>
    <w:p w:rsidR="00E03D4B" w:rsidRDefault="00E03D4B" w:rsidP="00E03D4B">
      <w:pPr>
        <w:pStyle w:val="ListParagraph"/>
        <w:spacing w:after="0" w:line="240" w:lineRule="auto"/>
        <w:rPr>
          <w:rFonts w:ascii="Times New Roman" w:eastAsia="Times New Roman" w:hAnsi="Times New Roman" w:cs="Times New Roman"/>
          <w:bCs/>
          <w:color w:val="000000"/>
        </w:rPr>
      </w:pPr>
    </w:p>
    <w:p w:rsidR="008F2819" w:rsidRDefault="008F2819" w:rsidP="008F2819">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Discussion/Update on Software Needs</w:t>
      </w:r>
    </w:p>
    <w:p w:rsidR="008F2819" w:rsidRPr="009109CF" w:rsidRDefault="008F2819" w:rsidP="008F2819">
      <w:pPr>
        <w:pStyle w:val="ListParagraph"/>
        <w:numPr>
          <w:ilvl w:val="0"/>
          <w:numId w:val="3"/>
        </w:num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color w:val="000000"/>
        </w:rPr>
        <w:t xml:space="preserve">Ms. </w:t>
      </w:r>
      <w:proofErr w:type="spellStart"/>
      <w:r>
        <w:rPr>
          <w:rFonts w:ascii="Times New Roman" w:eastAsia="Times New Roman" w:hAnsi="Times New Roman" w:cs="Times New Roman"/>
          <w:bCs/>
          <w:color w:val="000000"/>
        </w:rPr>
        <w:t>Andries</w:t>
      </w:r>
      <w:proofErr w:type="spellEnd"/>
      <w:r>
        <w:rPr>
          <w:rFonts w:ascii="Times New Roman" w:eastAsia="Times New Roman" w:hAnsi="Times New Roman" w:cs="Times New Roman"/>
          <w:bCs/>
          <w:color w:val="000000"/>
        </w:rPr>
        <w:t xml:space="preserve"> asked that the Board </w:t>
      </w:r>
      <w:r w:rsidR="00D14E99">
        <w:rPr>
          <w:rFonts w:ascii="Times New Roman" w:eastAsia="Times New Roman" w:hAnsi="Times New Roman" w:cs="Times New Roman"/>
          <w:bCs/>
          <w:color w:val="000000"/>
        </w:rPr>
        <w:t>discuss the technology goals we hope to accomplish under the current budget.</w:t>
      </w:r>
    </w:p>
    <w:p w:rsidR="009109CF" w:rsidRPr="009109CF" w:rsidRDefault="009109CF" w:rsidP="008F2819">
      <w:pPr>
        <w:pStyle w:val="ListParagraph"/>
        <w:numPr>
          <w:ilvl w:val="0"/>
          <w:numId w:val="3"/>
        </w:num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color w:val="000000"/>
        </w:rPr>
        <w:t xml:space="preserve">Ms. Delapasse and Ms. </w:t>
      </w:r>
      <w:proofErr w:type="spellStart"/>
      <w:r>
        <w:rPr>
          <w:rFonts w:ascii="Times New Roman" w:eastAsia="Times New Roman" w:hAnsi="Times New Roman" w:cs="Times New Roman"/>
          <w:bCs/>
          <w:color w:val="000000"/>
        </w:rPr>
        <w:t>Granier</w:t>
      </w:r>
      <w:proofErr w:type="spellEnd"/>
      <w:r>
        <w:rPr>
          <w:rFonts w:ascii="Times New Roman" w:eastAsia="Times New Roman" w:hAnsi="Times New Roman" w:cs="Times New Roman"/>
          <w:bCs/>
          <w:color w:val="000000"/>
        </w:rPr>
        <w:t xml:space="preserve"> confirmed that all parishes have now confirmed the accuracy of the data rates on the Excel schedule being compiled.  There is still a considerable amount of work left on the product/transaction codes, but it is actively being worked by Ms. </w:t>
      </w:r>
      <w:proofErr w:type="spellStart"/>
      <w:r>
        <w:rPr>
          <w:rFonts w:ascii="Times New Roman" w:eastAsia="Times New Roman" w:hAnsi="Times New Roman" w:cs="Times New Roman"/>
          <w:bCs/>
          <w:color w:val="000000"/>
        </w:rPr>
        <w:t>Granier</w:t>
      </w:r>
      <w:proofErr w:type="spellEnd"/>
      <w:r>
        <w:rPr>
          <w:rFonts w:ascii="Times New Roman" w:eastAsia="Times New Roman" w:hAnsi="Times New Roman" w:cs="Times New Roman"/>
          <w:bCs/>
          <w:color w:val="000000"/>
        </w:rPr>
        <w:t xml:space="preserve">, Ms. Theriot, Ms. Delapasse, and Ms. </w:t>
      </w:r>
      <w:proofErr w:type="spellStart"/>
      <w:r>
        <w:rPr>
          <w:rFonts w:ascii="Times New Roman" w:eastAsia="Times New Roman" w:hAnsi="Times New Roman" w:cs="Times New Roman"/>
          <w:bCs/>
          <w:color w:val="000000"/>
        </w:rPr>
        <w:t>Krennerich</w:t>
      </w:r>
      <w:proofErr w:type="spellEnd"/>
      <w:r>
        <w:rPr>
          <w:rFonts w:ascii="Times New Roman" w:eastAsia="Times New Roman" w:hAnsi="Times New Roman" w:cs="Times New Roman"/>
          <w:bCs/>
          <w:color w:val="000000"/>
        </w:rPr>
        <w:t>.</w:t>
      </w:r>
    </w:p>
    <w:p w:rsidR="009109CF" w:rsidRPr="00BE6E57" w:rsidRDefault="009109CF" w:rsidP="008F2819">
      <w:pPr>
        <w:pStyle w:val="ListParagraph"/>
        <w:numPr>
          <w:ilvl w:val="0"/>
          <w:numId w:val="3"/>
        </w:num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color w:val="000000"/>
        </w:rPr>
        <w:t xml:space="preserve">Mr. </w:t>
      </w:r>
      <w:proofErr w:type="spellStart"/>
      <w:r>
        <w:rPr>
          <w:rFonts w:ascii="Times New Roman" w:eastAsia="Times New Roman" w:hAnsi="Times New Roman" w:cs="Times New Roman"/>
          <w:bCs/>
          <w:color w:val="000000"/>
        </w:rPr>
        <w:t>Ruppert</w:t>
      </w:r>
      <w:proofErr w:type="spellEnd"/>
      <w:r>
        <w:rPr>
          <w:rFonts w:ascii="Times New Roman" w:eastAsia="Times New Roman" w:hAnsi="Times New Roman" w:cs="Times New Roman"/>
          <w:bCs/>
          <w:color w:val="000000"/>
        </w:rPr>
        <w:t xml:space="preserve"> recommended quarterly requests for updates.  Ms. Delapasse recommended that the Board consider proposing legislation requiring the notification of the Board for new rates or exemptions by statute similar to the requirements for state notification</w:t>
      </w:r>
      <w:r w:rsidR="00BE6E57">
        <w:rPr>
          <w:rFonts w:ascii="Times New Roman" w:eastAsia="Times New Roman" w:hAnsi="Times New Roman" w:cs="Times New Roman"/>
          <w:bCs/>
          <w:color w:val="000000"/>
        </w:rPr>
        <w:t xml:space="preserve"> of new rates.</w:t>
      </w:r>
    </w:p>
    <w:p w:rsidR="00BE6E57" w:rsidRPr="00D14E99" w:rsidRDefault="00BE6E57" w:rsidP="008F2819">
      <w:pPr>
        <w:pStyle w:val="ListParagraph"/>
        <w:numPr>
          <w:ilvl w:val="0"/>
          <w:numId w:val="3"/>
        </w:num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color w:val="000000"/>
        </w:rPr>
        <w:t xml:space="preserve">Ms. </w:t>
      </w:r>
      <w:proofErr w:type="spellStart"/>
      <w:r>
        <w:rPr>
          <w:rFonts w:ascii="Times New Roman" w:eastAsia="Times New Roman" w:hAnsi="Times New Roman" w:cs="Times New Roman"/>
          <w:bCs/>
          <w:color w:val="000000"/>
        </w:rPr>
        <w:t>Granier</w:t>
      </w:r>
      <w:proofErr w:type="spellEnd"/>
      <w:r>
        <w:rPr>
          <w:rFonts w:ascii="Times New Roman" w:eastAsia="Times New Roman" w:hAnsi="Times New Roman" w:cs="Times New Roman"/>
          <w:bCs/>
          <w:color w:val="000000"/>
        </w:rPr>
        <w:t xml:space="preserve"> discussed the procurement process questions being considered to obtain professional services to move forward with our technology goals.</w:t>
      </w:r>
    </w:p>
    <w:p w:rsidR="00D14E99" w:rsidRPr="008F2819" w:rsidRDefault="00D14E99" w:rsidP="008F2819">
      <w:pPr>
        <w:pStyle w:val="ListParagraph"/>
        <w:numPr>
          <w:ilvl w:val="0"/>
          <w:numId w:val="3"/>
        </w:num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color w:val="000000"/>
        </w:rPr>
        <w:t xml:space="preserve">The consensus of the Board was that technology is a definite priority for the Board including moving forward with the lookup tool on the website and potentially a reporting system consolidating the filing of local taxes and potentially simplifying the process. </w:t>
      </w:r>
    </w:p>
    <w:p w:rsidR="008F2819" w:rsidRDefault="008F2819" w:rsidP="008F2819">
      <w:pPr>
        <w:spacing w:after="0" w:line="240" w:lineRule="auto"/>
        <w:rPr>
          <w:rFonts w:ascii="Times New Roman" w:eastAsia="Times New Roman" w:hAnsi="Times New Roman" w:cs="Times New Roman"/>
          <w:bCs/>
          <w:color w:val="000000"/>
        </w:rPr>
      </w:pPr>
    </w:p>
    <w:p w:rsidR="009109CF" w:rsidRDefault="009109CF" w:rsidP="009109CF">
      <w:pPr>
        <w:spacing w:after="0" w:line="240" w:lineRule="auto"/>
        <w:rPr>
          <w:rFonts w:ascii="Times New Roman" w:eastAsia="Times New Roman" w:hAnsi="Times New Roman" w:cs="Times New Roman"/>
          <w:bCs/>
          <w:i/>
          <w:color w:val="000000"/>
          <w:u w:val="single"/>
        </w:rPr>
      </w:pPr>
      <w:r w:rsidRPr="00221FCC">
        <w:rPr>
          <w:rFonts w:ascii="Times New Roman" w:eastAsia="Times New Roman" w:hAnsi="Times New Roman" w:cs="Times New Roman"/>
          <w:bCs/>
          <w:i/>
          <w:color w:val="000000"/>
          <w:u w:val="single"/>
        </w:rPr>
        <w:t>O</w:t>
      </w:r>
      <w:r>
        <w:rPr>
          <w:rFonts w:ascii="Times New Roman" w:eastAsia="Times New Roman" w:hAnsi="Times New Roman" w:cs="Times New Roman"/>
          <w:bCs/>
          <w:i/>
          <w:color w:val="000000"/>
          <w:u w:val="single"/>
        </w:rPr>
        <w:t>perational Plan FY 2019-2020</w:t>
      </w:r>
    </w:p>
    <w:p w:rsidR="009109CF" w:rsidRDefault="00BE6E57" w:rsidP="009109CF">
      <w:pPr>
        <w:pStyle w:val="ListParagraph"/>
        <w:numPr>
          <w:ilvl w:val="0"/>
          <w:numId w:val="6"/>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w:t>
      </w:r>
      <w:proofErr w:type="spellStart"/>
      <w:r>
        <w:rPr>
          <w:rFonts w:ascii="Times New Roman" w:eastAsia="Times New Roman" w:hAnsi="Times New Roman" w:cs="Times New Roman"/>
          <w:bCs/>
          <w:color w:val="000000"/>
        </w:rPr>
        <w:t>Granier</w:t>
      </w:r>
      <w:proofErr w:type="spellEnd"/>
      <w:r>
        <w:rPr>
          <w:rFonts w:ascii="Times New Roman" w:eastAsia="Times New Roman" w:hAnsi="Times New Roman" w:cs="Times New Roman"/>
          <w:bCs/>
          <w:color w:val="000000"/>
        </w:rPr>
        <w:t xml:space="preserve"> presented documents to the Board regarding the priorities and potential budget amendments for the upcoming fiscal year.  She proposed a budget which funds the Board for the next 18 months with the existing fund balance.</w:t>
      </w:r>
    </w:p>
    <w:p w:rsidR="00D310ED" w:rsidRPr="00D310ED" w:rsidRDefault="00BE6E57" w:rsidP="00D310ED">
      <w:pPr>
        <w:pStyle w:val="ListParagraph"/>
        <w:numPr>
          <w:ilvl w:val="0"/>
          <w:numId w:val="6"/>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After discussion, it was the consensus of the Board that the version of the budget as amended should be presented at the budget hearing on May 16, 2019.</w:t>
      </w:r>
    </w:p>
    <w:p w:rsidR="00BE6E57" w:rsidRDefault="00BE6E57" w:rsidP="009109CF">
      <w:pPr>
        <w:pStyle w:val="ListParagraph"/>
        <w:numPr>
          <w:ilvl w:val="0"/>
          <w:numId w:val="6"/>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It was also discussed that the priority of tasks for Mr. Cline </w:t>
      </w:r>
      <w:r w:rsidR="00D310ED">
        <w:rPr>
          <w:rFonts w:ascii="Times New Roman" w:eastAsia="Times New Roman" w:hAnsi="Times New Roman" w:cs="Times New Roman"/>
          <w:bCs/>
          <w:color w:val="000000"/>
        </w:rPr>
        <w:t>will</w:t>
      </w:r>
      <w:r>
        <w:rPr>
          <w:rFonts w:ascii="Times New Roman" w:eastAsia="Times New Roman" w:hAnsi="Times New Roman" w:cs="Times New Roman"/>
          <w:bCs/>
          <w:color w:val="000000"/>
        </w:rPr>
        <w:t xml:space="preserve"> be reviewing, updating and posting f</w:t>
      </w:r>
      <w:r w:rsidR="00D310ED">
        <w:rPr>
          <w:rFonts w:ascii="Times New Roman" w:eastAsia="Times New Roman" w:hAnsi="Times New Roman" w:cs="Times New Roman"/>
          <w:bCs/>
          <w:color w:val="000000"/>
        </w:rPr>
        <w:t>orms over documenting policy directives.</w:t>
      </w:r>
      <w:r w:rsidR="00F46336">
        <w:rPr>
          <w:rFonts w:ascii="Times New Roman" w:eastAsia="Times New Roman" w:hAnsi="Times New Roman" w:cs="Times New Roman"/>
          <w:bCs/>
          <w:color w:val="000000"/>
        </w:rPr>
        <w:t xml:space="preserve">  Mr. West did mention that forms could potentially include the LATA Best Practices document although it is not technically a form.  He suggested that it could potentially be a joint document presented by LATA and the Board.</w:t>
      </w:r>
    </w:p>
    <w:p w:rsidR="00D310ED" w:rsidRPr="009109CF" w:rsidRDefault="00D310ED" w:rsidP="009109CF">
      <w:pPr>
        <w:pStyle w:val="ListParagraph"/>
        <w:numPr>
          <w:ilvl w:val="0"/>
          <w:numId w:val="6"/>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w:t>
      </w:r>
      <w:proofErr w:type="spellStart"/>
      <w:r>
        <w:rPr>
          <w:rFonts w:ascii="Times New Roman" w:eastAsia="Times New Roman" w:hAnsi="Times New Roman" w:cs="Times New Roman"/>
          <w:bCs/>
          <w:color w:val="000000"/>
        </w:rPr>
        <w:t>Andries</w:t>
      </w:r>
      <w:proofErr w:type="spellEnd"/>
      <w:r>
        <w:rPr>
          <w:rFonts w:ascii="Times New Roman" w:eastAsia="Times New Roman" w:hAnsi="Times New Roman" w:cs="Times New Roman"/>
          <w:bCs/>
          <w:color w:val="000000"/>
        </w:rPr>
        <w:t xml:space="preserve"> also recommended that the Board members be considering alternative funding sources if the lawsuit is not decided in favor of the Board.</w:t>
      </w:r>
    </w:p>
    <w:p w:rsidR="008F2819" w:rsidRPr="00E03D4B" w:rsidRDefault="008F2819" w:rsidP="00E03D4B">
      <w:pPr>
        <w:pStyle w:val="ListParagraph"/>
        <w:spacing w:after="0" w:line="240" w:lineRule="auto"/>
        <w:rPr>
          <w:rFonts w:ascii="Times New Roman" w:eastAsia="Times New Roman" w:hAnsi="Times New Roman" w:cs="Times New Roman"/>
          <w:bCs/>
          <w:color w:val="000000"/>
        </w:rPr>
      </w:pPr>
    </w:p>
    <w:p w:rsidR="00BB29D8" w:rsidRDefault="00BB29D8" w:rsidP="0010210C">
      <w:pPr>
        <w:spacing w:after="0" w:line="240" w:lineRule="auto"/>
        <w:rPr>
          <w:rFonts w:ascii="Times New Roman" w:eastAsia="Times New Roman" w:hAnsi="Times New Roman" w:cs="Times New Roman"/>
          <w:bCs/>
          <w:i/>
          <w:color w:val="000000"/>
          <w:u w:val="single"/>
        </w:rPr>
      </w:pPr>
      <w:r>
        <w:rPr>
          <w:rFonts w:ascii="Times New Roman" w:eastAsia="Times New Roman" w:hAnsi="Times New Roman" w:cs="Times New Roman"/>
          <w:bCs/>
          <w:i/>
          <w:color w:val="000000"/>
          <w:u w:val="single"/>
        </w:rPr>
        <w:t>Executive Session</w:t>
      </w:r>
    </w:p>
    <w:p w:rsidR="00D310ED" w:rsidRDefault="00D310ED" w:rsidP="00D310E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Board determined that there was no need to enter into executive session as Mr. Kolb stated that there are no substantial changes in the status of the lawsuit.</w:t>
      </w:r>
    </w:p>
    <w:p w:rsidR="00D310ED" w:rsidRDefault="00D310ED" w:rsidP="00D310ED">
      <w:pPr>
        <w:spacing w:after="0" w:line="240" w:lineRule="auto"/>
        <w:rPr>
          <w:rFonts w:ascii="Times New Roman" w:eastAsia="Times New Roman" w:hAnsi="Times New Roman" w:cs="Times New Roman"/>
          <w:color w:val="000000"/>
        </w:rPr>
      </w:pPr>
    </w:p>
    <w:p w:rsidR="00D310ED" w:rsidRDefault="00D310ED" w:rsidP="00D310ED">
      <w:pPr>
        <w:spacing w:after="0" w:line="240" w:lineRule="auto"/>
        <w:rPr>
          <w:rFonts w:ascii="Times New Roman" w:eastAsia="Times New Roman" w:hAnsi="Times New Roman" w:cs="Times New Roman"/>
          <w:bCs/>
          <w:i/>
          <w:color w:val="000000"/>
          <w:u w:val="single"/>
        </w:rPr>
      </w:pPr>
      <w:r w:rsidRPr="00221FCC">
        <w:rPr>
          <w:rFonts w:ascii="Times New Roman" w:eastAsia="Times New Roman" w:hAnsi="Times New Roman" w:cs="Times New Roman"/>
          <w:bCs/>
          <w:i/>
          <w:color w:val="000000"/>
          <w:u w:val="single"/>
        </w:rPr>
        <w:t>Other Business</w:t>
      </w:r>
    </w:p>
    <w:p w:rsidR="00D310ED" w:rsidRDefault="00D310ED" w:rsidP="00D310ED">
      <w:pPr>
        <w:pStyle w:val="ListParagraph"/>
        <w:numPr>
          <w:ilvl w:val="0"/>
          <w:numId w:val="5"/>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Delapasse announced that effective July 1, 2019, </w:t>
      </w:r>
      <w:proofErr w:type="spellStart"/>
      <w:r>
        <w:rPr>
          <w:rFonts w:ascii="Times New Roman" w:eastAsia="Times New Roman" w:hAnsi="Times New Roman" w:cs="Times New Roman"/>
          <w:bCs/>
          <w:color w:val="000000"/>
        </w:rPr>
        <w:t>Kressynda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Krennerich</w:t>
      </w:r>
      <w:proofErr w:type="spellEnd"/>
      <w:r>
        <w:rPr>
          <w:rFonts w:ascii="Times New Roman" w:eastAsia="Times New Roman" w:hAnsi="Times New Roman" w:cs="Times New Roman"/>
          <w:bCs/>
          <w:color w:val="000000"/>
        </w:rPr>
        <w:t xml:space="preserve"> of Ascension Parish will be the new appointee of the Louisiana Municipal Association.</w:t>
      </w:r>
    </w:p>
    <w:p w:rsidR="00D310ED" w:rsidRDefault="00D310ED" w:rsidP="00D310ED">
      <w:pPr>
        <w:pStyle w:val="ListParagraph"/>
        <w:numPr>
          <w:ilvl w:val="0"/>
          <w:numId w:val="5"/>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Ms. </w:t>
      </w:r>
      <w:proofErr w:type="spellStart"/>
      <w:r>
        <w:rPr>
          <w:rFonts w:ascii="Times New Roman" w:eastAsia="Times New Roman" w:hAnsi="Times New Roman" w:cs="Times New Roman"/>
          <w:bCs/>
          <w:color w:val="000000"/>
        </w:rPr>
        <w:t>Andries</w:t>
      </w:r>
      <w:proofErr w:type="spellEnd"/>
      <w:r>
        <w:rPr>
          <w:rFonts w:ascii="Times New Roman" w:eastAsia="Times New Roman" w:hAnsi="Times New Roman" w:cs="Times New Roman"/>
          <w:bCs/>
          <w:color w:val="000000"/>
        </w:rPr>
        <w:t xml:space="preserve"> announced that she was also ending her appointment by the Police Jury effective June 30, 2019.  The new appointment has not been determined at this time.</w:t>
      </w:r>
    </w:p>
    <w:p w:rsidR="00D310ED" w:rsidRPr="00D14E99" w:rsidRDefault="00D310ED" w:rsidP="00D310ED">
      <w:pPr>
        <w:pStyle w:val="ListParagraph"/>
        <w:numPr>
          <w:ilvl w:val="0"/>
          <w:numId w:val="5"/>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w:t>
      </w:r>
      <w:proofErr w:type="spellStart"/>
      <w:r>
        <w:rPr>
          <w:rFonts w:ascii="Times New Roman" w:eastAsia="Times New Roman" w:hAnsi="Times New Roman" w:cs="Times New Roman"/>
          <w:bCs/>
          <w:color w:val="000000"/>
        </w:rPr>
        <w:t>Ruppert</w:t>
      </w:r>
      <w:proofErr w:type="spellEnd"/>
      <w:r>
        <w:rPr>
          <w:rFonts w:ascii="Times New Roman" w:eastAsia="Times New Roman" w:hAnsi="Times New Roman" w:cs="Times New Roman"/>
          <w:bCs/>
          <w:color w:val="000000"/>
        </w:rPr>
        <w:t xml:space="preserve"> informed the members that he would be meeting with Mr. Mekdessie soon to discuss specific technology needs of the Board.</w:t>
      </w:r>
    </w:p>
    <w:p w:rsidR="00D310ED" w:rsidRPr="00D310ED" w:rsidRDefault="00D310ED" w:rsidP="00D310ED">
      <w:pPr>
        <w:spacing w:after="0" w:line="240" w:lineRule="auto"/>
        <w:rPr>
          <w:rFonts w:ascii="Times New Roman" w:eastAsia="Times New Roman" w:hAnsi="Times New Roman" w:cs="Times New Roman"/>
          <w:color w:val="000000"/>
        </w:rPr>
      </w:pPr>
    </w:p>
    <w:p w:rsidR="00BB29D8" w:rsidRPr="00BB29D8" w:rsidRDefault="00BB29D8" w:rsidP="0010210C">
      <w:pPr>
        <w:spacing w:after="0" w:line="240" w:lineRule="auto"/>
        <w:rPr>
          <w:rFonts w:ascii="Times New Roman" w:eastAsia="Times New Roman" w:hAnsi="Times New Roman" w:cs="Times New Roman"/>
          <w:color w:val="000000"/>
        </w:rPr>
      </w:pPr>
    </w:p>
    <w:p w:rsidR="0010210C" w:rsidRPr="00C36D5C" w:rsidRDefault="00C36D5C" w:rsidP="0010210C">
      <w:pPr>
        <w:spacing w:after="0" w:line="240" w:lineRule="auto"/>
        <w:rPr>
          <w:rFonts w:ascii="Times New Roman" w:eastAsia="Times New Roman" w:hAnsi="Times New Roman" w:cs="Times New Roman"/>
          <w:i/>
          <w:sz w:val="24"/>
          <w:szCs w:val="24"/>
        </w:rPr>
      </w:pPr>
      <w:r w:rsidRPr="00C36D5C">
        <w:rPr>
          <w:rFonts w:ascii="Times New Roman" w:eastAsia="Times New Roman" w:hAnsi="Times New Roman" w:cs="Times New Roman"/>
          <w:bCs/>
          <w:i/>
          <w:color w:val="000000"/>
          <w:u w:val="single"/>
        </w:rPr>
        <w:t>Adjournment</w:t>
      </w:r>
    </w:p>
    <w:p w:rsidR="0010210C" w:rsidRPr="005B1088" w:rsidRDefault="00315A89" w:rsidP="001021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w:t>
      </w:r>
      <w:r w:rsidR="0010210C" w:rsidRPr="005B1088">
        <w:rPr>
          <w:rFonts w:ascii="Times New Roman" w:eastAsia="Times New Roman" w:hAnsi="Times New Roman" w:cs="Times New Roman"/>
          <w:color w:val="000000"/>
        </w:rPr>
        <w:t xml:space="preserve">otion to </w:t>
      </w:r>
      <w:r w:rsidR="00FE65FD" w:rsidRPr="005B1088">
        <w:rPr>
          <w:rFonts w:ascii="Times New Roman" w:eastAsia="Times New Roman" w:hAnsi="Times New Roman" w:cs="Times New Roman"/>
          <w:color w:val="000000"/>
        </w:rPr>
        <w:t>a</w:t>
      </w:r>
      <w:r w:rsidR="0010210C" w:rsidRPr="005B1088">
        <w:rPr>
          <w:rFonts w:ascii="Times New Roman" w:eastAsia="Times New Roman" w:hAnsi="Times New Roman" w:cs="Times New Roman"/>
          <w:color w:val="000000"/>
        </w:rPr>
        <w:t xml:space="preserve">djourn </w:t>
      </w:r>
      <w:r w:rsidR="00D71C4D" w:rsidRPr="005B1088">
        <w:rPr>
          <w:rFonts w:ascii="Times New Roman" w:eastAsia="Times New Roman" w:hAnsi="Times New Roman" w:cs="Times New Roman"/>
          <w:color w:val="000000"/>
        </w:rPr>
        <w:t xml:space="preserve">at </w:t>
      </w:r>
      <w:r w:rsidR="00B111EB">
        <w:rPr>
          <w:rFonts w:ascii="Times New Roman" w:eastAsia="Times New Roman" w:hAnsi="Times New Roman" w:cs="Times New Roman"/>
          <w:color w:val="000000"/>
        </w:rPr>
        <w:t>12:</w:t>
      </w:r>
      <w:r w:rsidR="00F46336">
        <w:rPr>
          <w:rFonts w:ascii="Times New Roman" w:eastAsia="Times New Roman" w:hAnsi="Times New Roman" w:cs="Times New Roman"/>
          <w:color w:val="000000"/>
        </w:rPr>
        <w:t>09</w:t>
      </w:r>
      <w:r w:rsidR="00B111EB">
        <w:rPr>
          <w:rFonts w:ascii="Times New Roman" w:eastAsia="Times New Roman" w:hAnsi="Times New Roman" w:cs="Times New Roman"/>
          <w:color w:val="000000"/>
        </w:rPr>
        <w:t>4 p</w:t>
      </w:r>
      <w:r w:rsidR="00C36D5C">
        <w:rPr>
          <w:rFonts w:ascii="Times New Roman" w:eastAsia="Times New Roman" w:hAnsi="Times New Roman" w:cs="Times New Roman"/>
          <w:color w:val="000000"/>
        </w:rPr>
        <w:t>m</w:t>
      </w:r>
      <w:r w:rsidR="00D71C4D" w:rsidRPr="005B1088">
        <w:rPr>
          <w:rFonts w:ascii="Times New Roman" w:eastAsia="Times New Roman" w:hAnsi="Times New Roman" w:cs="Times New Roman"/>
          <w:color w:val="000000"/>
        </w:rPr>
        <w:t xml:space="preserve"> was made </w:t>
      </w:r>
      <w:r w:rsidR="0010210C" w:rsidRPr="005B1088">
        <w:rPr>
          <w:rFonts w:ascii="Times New Roman" w:eastAsia="Times New Roman" w:hAnsi="Times New Roman" w:cs="Times New Roman"/>
          <w:color w:val="000000"/>
        </w:rPr>
        <w:t xml:space="preserve">by </w:t>
      </w:r>
      <w:r w:rsidR="00C36D5C">
        <w:rPr>
          <w:rFonts w:ascii="Times New Roman" w:eastAsia="Times New Roman" w:hAnsi="Times New Roman" w:cs="Times New Roman"/>
          <w:color w:val="000000"/>
        </w:rPr>
        <w:t xml:space="preserve">Ms. </w:t>
      </w:r>
      <w:proofErr w:type="spellStart"/>
      <w:r w:rsidR="00F46336">
        <w:rPr>
          <w:rFonts w:ascii="Times New Roman" w:eastAsia="Times New Roman" w:hAnsi="Times New Roman" w:cs="Times New Roman"/>
          <w:color w:val="000000"/>
        </w:rPr>
        <w:t>Andries</w:t>
      </w:r>
      <w:proofErr w:type="spellEnd"/>
      <w:r>
        <w:rPr>
          <w:rFonts w:ascii="Times New Roman" w:eastAsia="Times New Roman" w:hAnsi="Times New Roman" w:cs="Times New Roman"/>
          <w:color w:val="000000"/>
        </w:rPr>
        <w:t>,</w:t>
      </w:r>
      <w:r w:rsidR="00FE65FD" w:rsidRPr="005B108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0010210C" w:rsidRPr="005B1088">
        <w:rPr>
          <w:rFonts w:ascii="Times New Roman" w:eastAsia="Times New Roman" w:hAnsi="Times New Roman" w:cs="Times New Roman"/>
          <w:color w:val="000000"/>
        </w:rPr>
        <w:t xml:space="preserve">econded by </w:t>
      </w:r>
      <w:r w:rsidR="003E17E7">
        <w:rPr>
          <w:rFonts w:ascii="Times New Roman" w:eastAsia="Times New Roman" w:hAnsi="Times New Roman" w:cs="Times New Roman"/>
          <w:color w:val="000000"/>
        </w:rPr>
        <w:t xml:space="preserve">Ms. </w:t>
      </w:r>
      <w:r w:rsidR="00F46336">
        <w:rPr>
          <w:rFonts w:ascii="Times New Roman" w:eastAsia="Times New Roman" w:hAnsi="Times New Roman" w:cs="Times New Roman"/>
          <w:color w:val="000000"/>
        </w:rPr>
        <w:t>Theriot</w:t>
      </w:r>
      <w:r w:rsidR="0010210C" w:rsidRPr="005B1088">
        <w:rPr>
          <w:rFonts w:ascii="Times New Roman" w:eastAsia="Times New Roman" w:hAnsi="Times New Roman" w:cs="Times New Roman"/>
          <w:color w:val="000000"/>
        </w:rPr>
        <w:t xml:space="preserve"> and unanimously passed by </w:t>
      </w:r>
      <w:r w:rsidR="00F22749" w:rsidRPr="005B1088">
        <w:rPr>
          <w:rFonts w:ascii="Times New Roman" w:eastAsia="Times New Roman" w:hAnsi="Times New Roman" w:cs="Times New Roman"/>
          <w:color w:val="000000"/>
        </w:rPr>
        <w:t>the B</w:t>
      </w:r>
      <w:r w:rsidR="0010210C" w:rsidRPr="005B1088">
        <w:rPr>
          <w:rFonts w:ascii="Times New Roman" w:eastAsia="Times New Roman" w:hAnsi="Times New Roman" w:cs="Times New Roman"/>
          <w:color w:val="000000"/>
        </w:rPr>
        <w:t>oard.</w:t>
      </w:r>
    </w:p>
    <w:p w:rsidR="0010210C" w:rsidRPr="005B1088" w:rsidRDefault="0010210C" w:rsidP="0010210C">
      <w:pPr>
        <w:spacing w:after="0" w:line="240" w:lineRule="auto"/>
        <w:rPr>
          <w:rFonts w:ascii="Times New Roman" w:eastAsia="Times New Roman" w:hAnsi="Times New Roman" w:cs="Times New Roman"/>
          <w:sz w:val="24"/>
          <w:szCs w:val="24"/>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 xml:space="preserve">Greg </w:t>
      </w:r>
      <w:proofErr w:type="spellStart"/>
      <w:r w:rsidR="00A660D3">
        <w:rPr>
          <w:rFonts w:ascii="Times New Roman" w:eastAsia="Times New Roman" w:hAnsi="Times New Roman" w:cs="Times New Roman"/>
          <w:color w:val="000000"/>
          <w:sz w:val="20"/>
          <w:szCs w:val="20"/>
        </w:rPr>
        <w:t>Ruppert</w:t>
      </w:r>
      <w:proofErr w:type="spellEnd"/>
      <w:r w:rsidRPr="005B1088">
        <w:rPr>
          <w:rFonts w:ascii="Times New Roman" w:eastAsia="Times New Roman" w:hAnsi="Times New Roman" w:cs="Times New Roman"/>
          <w:color w:val="000000"/>
          <w:sz w:val="20"/>
          <w:szCs w:val="20"/>
        </w:rPr>
        <w:t>, Chairperson</w:t>
      </w:r>
    </w:p>
    <w:p w:rsidR="0010210C" w:rsidRPr="005B1088" w:rsidRDefault="0010210C" w:rsidP="0010210C">
      <w:pPr>
        <w:spacing w:after="0" w:line="240" w:lineRule="auto"/>
        <w:rPr>
          <w:rFonts w:ascii="Times New Roman" w:eastAsia="Times New Roman" w:hAnsi="Times New Roman" w:cs="Times New Roman"/>
          <w:sz w:val="24"/>
          <w:szCs w:val="24"/>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Amber Hymel</w:t>
      </w:r>
      <w:r w:rsidRPr="005B1088">
        <w:rPr>
          <w:rFonts w:ascii="Times New Roman" w:eastAsia="Times New Roman" w:hAnsi="Times New Roman" w:cs="Times New Roman"/>
          <w:color w:val="000000"/>
          <w:sz w:val="20"/>
          <w:szCs w:val="20"/>
        </w:rPr>
        <w:t>, Vice Chairperson</w:t>
      </w:r>
    </w:p>
    <w:p w:rsidR="006102FA" w:rsidRPr="005B1088" w:rsidRDefault="006102FA">
      <w:pPr>
        <w:rPr>
          <w:rFonts w:ascii="Times New Roman" w:hAnsi="Times New Roman" w:cs="Times New Roman"/>
        </w:rPr>
      </w:pPr>
    </w:p>
    <w:sectPr w:rsidR="006102FA" w:rsidRPr="005B1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C59"/>
    <w:multiLevelType w:val="hybridMultilevel"/>
    <w:tmpl w:val="E30E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C3C77"/>
    <w:multiLevelType w:val="hybridMultilevel"/>
    <w:tmpl w:val="34F8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7074C"/>
    <w:multiLevelType w:val="hybridMultilevel"/>
    <w:tmpl w:val="2E66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035EBE"/>
    <w:multiLevelType w:val="hybridMultilevel"/>
    <w:tmpl w:val="5122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8E5A85"/>
    <w:multiLevelType w:val="hybridMultilevel"/>
    <w:tmpl w:val="CAEE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94473"/>
    <w:multiLevelType w:val="hybridMultilevel"/>
    <w:tmpl w:val="819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01294B"/>
    <w:rsid w:val="0008166B"/>
    <w:rsid w:val="000D5B4F"/>
    <w:rsid w:val="0010210C"/>
    <w:rsid w:val="0015426F"/>
    <w:rsid w:val="00165A37"/>
    <w:rsid w:val="00205944"/>
    <w:rsid w:val="00206774"/>
    <w:rsid w:val="00221FCC"/>
    <w:rsid w:val="002841C9"/>
    <w:rsid w:val="00315A89"/>
    <w:rsid w:val="00334B45"/>
    <w:rsid w:val="00350934"/>
    <w:rsid w:val="003B3F0A"/>
    <w:rsid w:val="003E17E7"/>
    <w:rsid w:val="00433CF1"/>
    <w:rsid w:val="004476AD"/>
    <w:rsid w:val="00467041"/>
    <w:rsid w:val="004B6983"/>
    <w:rsid w:val="004C3AB1"/>
    <w:rsid w:val="0052261D"/>
    <w:rsid w:val="005B0D67"/>
    <w:rsid w:val="005B1088"/>
    <w:rsid w:val="005B6270"/>
    <w:rsid w:val="005C7C5C"/>
    <w:rsid w:val="005D1E95"/>
    <w:rsid w:val="006102FA"/>
    <w:rsid w:val="00612374"/>
    <w:rsid w:val="00626C9D"/>
    <w:rsid w:val="00663E0B"/>
    <w:rsid w:val="0070143E"/>
    <w:rsid w:val="0075644E"/>
    <w:rsid w:val="007D79BC"/>
    <w:rsid w:val="007E06F4"/>
    <w:rsid w:val="007E6B4D"/>
    <w:rsid w:val="00836FAD"/>
    <w:rsid w:val="008E3C76"/>
    <w:rsid w:val="008F2819"/>
    <w:rsid w:val="009034FD"/>
    <w:rsid w:val="00903AD1"/>
    <w:rsid w:val="009109CF"/>
    <w:rsid w:val="00930F6C"/>
    <w:rsid w:val="00966A08"/>
    <w:rsid w:val="009E720C"/>
    <w:rsid w:val="00A260BF"/>
    <w:rsid w:val="00A30868"/>
    <w:rsid w:val="00A42AC0"/>
    <w:rsid w:val="00A6027A"/>
    <w:rsid w:val="00A660D3"/>
    <w:rsid w:val="00AA14D4"/>
    <w:rsid w:val="00AD62D9"/>
    <w:rsid w:val="00AE2A63"/>
    <w:rsid w:val="00AF6BFD"/>
    <w:rsid w:val="00B00C2B"/>
    <w:rsid w:val="00B03E6F"/>
    <w:rsid w:val="00B111EB"/>
    <w:rsid w:val="00B35560"/>
    <w:rsid w:val="00B423F8"/>
    <w:rsid w:val="00BB29D8"/>
    <w:rsid w:val="00BE6E57"/>
    <w:rsid w:val="00C36D5C"/>
    <w:rsid w:val="00CB2D8F"/>
    <w:rsid w:val="00CE4EF3"/>
    <w:rsid w:val="00D036F2"/>
    <w:rsid w:val="00D06F44"/>
    <w:rsid w:val="00D14E99"/>
    <w:rsid w:val="00D310ED"/>
    <w:rsid w:val="00D417A6"/>
    <w:rsid w:val="00D54157"/>
    <w:rsid w:val="00D71C4D"/>
    <w:rsid w:val="00D772C2"/>
    <w:rsid w:val="00D86C79"/>
    <w:rsid w:val="00DF0860"/>
    <w:rsid w:val="00E03D4B"/>
    <w:rsid w:val="00E07E0D"/>
    <w:rsid w:val="00E568A5"/>
    <w:rsid w:val="00E65E1F"/>
    <w:rsid w:val="00EA130E"/>
    <w:rsid w:val="00EA530C"/>
    <w:rsid w:val="00EB70BD"/>
    <w:rsid w:val="00EB73B6"/>
    <w:rsid w:val="00F22749"/>
    <w:rsid w:val="00F46336"/>
    <w:rsid w:val="00F530CD"/>
    <w:rsid w:val="00F54C12"/>
    <w:rsid w:val="00FC1293"/>
    <w:rsid w:val="00FD5DEA"/>
    <w:rsid w:val="00FE599F"/>
    <w:rsid w:val="00FE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Roger Bergeron</cp:lastModifiedBy>
  <cp:revision>2</cp:revision>
  <cp:lastPrinted>2019-03-13T23:09:00Z</cp:lastPrinted>
  <dcterms:created xsi:type="dcterms:W3CDTF">2019-06-13T07:19:00Z</dcterms:created>
  <dcterms:modified xsi:type="dcterms:W3CDTF">2019-06-13T07:19:00Z</dcterms:modified>
</cp:coreProperties>
</file>